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6A" w:rsidRDefault="00955602">
      <w:r>
        <w:t xml:space="preserve">Cold War Review Topics: </w:t>
      </w:r>
    </w:p>
    <w:p w:rsidR="00955602" w:rsidRDefault="00955602"/>
    <w:p w:rsidR="00955602" w:rsidRDefault="00955602" w:rsidP="00955602">
      <w:pPr>
        <w:pStyle w:val="ListParagraph"/>
        <w:numPr>
          <w:ilvl w:val="0"/>
          <w:numId w:val="1"/>
        </w:numPr>
      </w:pPr>
      <w:r>
        <w:t>Soviet development of nuclear bombs</w:t>
      </w:r>
    </w:p>
    <w:p w:rsidR="00955602" w:rsidRDefault="00955602" w:rsidP="00955602">
      <w:pPr>
        <w:pStyle w:val="ListParagraph"/>
        <w:numPr>
          <w:ilvl w:val="0"/>
          <w:numId w:val="1"/>
        </w:numPr>
      </w:pPr>
      <w:r>
        <w:t xml:space="preserve">Cuban Missile Crisis </w:t>
      </w:r>
    </w:p>
    <w:p w:rsidR="00955602" w:rsidRDefault="00955602" w:rsidP="00955602">
      <w:pPr>
        <w:pStyle w:val="ListParagraph"/>
        <w:numPr>
          <w:ilvl w:val="0"/>
          <w:numId w:val="1"/>
        </w:numPr>
      </w:pPr>
      <w:r>
        <w:t xml:space="preserve">Bay of Pigs Invasion </w:t>
      </w:r>
    </w:p>
    <w:p w:rsidR="00955602" w:rsidRDefault="00955602" w:rsidP="00955602">
      <w:pPr>
        <w:pStyle w:val="ListParagraph"/>
        <w:numPr>
          <w:ilvl w:val="0"/>
          <w:numId w:val="1"/>
        </w:numPr>
      </w:pPr>
      <w:r>
        <w:t xml:space="preserve">Space Race / Sputnik </w:t>
      </w:r>
    </w:p>
    <w:p w:rsidR="00955602" w:rsidRDefault="00955602" w:rsidP="00955602">
      <w:pPr>
        <w:pStyle w:val="ListParagraph"/>
        <w:numPr>
          <w:ilvl w:val="0"/>
          <w:numId w:val="1"/>
        </w:numPr>
      </w:pPr>
      <w:r>
        <w:t xml:space="preserve">Berlin Wall </w:t>
      </w:r>
    </w:p>
    <w:p w:rsidR="00955602" w:rsidRDefault="00955602" w:rsidP="00955602">
      <w:pPr>
        <w:pStyle w:val="ListParagraph"/>
        <w:numPr>
          <w:ilvl w:val="0"/>
          <w:numId w:val="1"/>
        </w:numPr>
      </w:pPr>
      <w:r>
        <w:t xml:space="preserve">Fidel Castro </w:t>
      </w:r>
    </w:p>
    <w:p w:rsidR="00955602" w:rsidRDefault="00955602" w:rsidP="00955602">
      <w:pPr>
        <w:pStyle w:val="ListParagraph"/>
        <w:numPr>
          <w:ilvl w:val="0"/>
          <w:numId w:val="1"/>
        </w:numPr>
      </w:pPr>
      <w:r>
        <w:t xml:space="preserve">Nikita Khrushchev </w:t>
      </w:r>
    </w:p>
    <w:p w:rsidR="00955602" w:rsidRDefault="00955602" w:rsidP="00955602">
      <w:pPr>
        <w:pStyle w:val="ListParagraph"/>
        <w:numPr>
          <w:ilvl w:val="0"/>
          <w:numId w:val="1"/>
        </w:numPr>
      </w:pPr>
      <w:proofErr w:type="spellStart"/>
      <w:r>
        <w:t>Defcon</w:t>
      </w:r>
      <w:proofErr w:type="spellEnd"/>
      <w:r>
        <w:t xml:space="preserve"> 2 Warning </w:t>
      </w:r>
    </w:p>
    <w:p w:rsidR="00955602" w:rsidRDefault="00955602" w:rsidP="00955602">
      <w:pPr>
        <w:pStyle w:val="ListParagraph"/>
        <w:numPr>
          <w:ilvl w:val="0"/>
          <w:numId w:val="1"/>
        </w:numPr>
      </w:pPr>
      <w:r>
        <w:t xml:space="preserve">Peace Corps </w:t>
      </w:r>
    </w:p>
    <w:p w:rsidR="00955602" w:rsidRDefault="00955602" w:rsidP="00955602">
      <w:pPr>
        <w:pStyle w:val="ListParagraph"/>
        <w:numPr>
          <w:ilvl w:val="0"/>
          <w:numId w:val="1"/>
        </w:numPr>
      </w:pPr>
      <w:r>
        <w:t xml:space="preserve">Massive Retaliation </w:t>
      </w:r>
    </w:p>
    <w:p w:rsidR="00955602" w:rsidRDefault="00955602" w:rsidP="00955602">
      <w:pPr>
        <w:pStyle w:val="ListParagraph"/>
        <w:numPr>
          <w:ilvl w:val="0"/>
          <w:numId w:val="1"/>
        </w:numPr>
      </w:pPr>
      <w:r>
        <w:t xml:space="preserve">Brinkmanship </w:t>
      </w:r>
    </w:p>
    <w:p w:rsidR="00955602" w:rsidRDefault="00955602" w:rsidP="00955602">
      <w:pPr>
        <w:pStyle w:val="ListParagraph"/>
        <w:numPr>
          <w:ilvl w:val="0"/>
          <w:numId w:val="1"/>
        </w:numPr>
      </w:pPr>
      <w:r>
        <w:t xml:space="preserve">Bomb shelters / Duck &amp; cover </w:t>
      </w:r>
    </w:p>
    <w:p w:rsidR="00955602" w:rsidRDefault="00955602" w:rsidP="00955602">
      <w:pPr>
        <w:pStyle w:val="ListParagraph"/>
        <w:numPr>
          <w:ilvl w:val="0"/>
          <w:numId w:val="1"/>
        </w:numPr>
      </w:pPr>
      <w:r>
        <w:t xml:space="preserve">Spies / Subversion </w:t>
      </w:r>
    </w:p>
    <w:p w:rsidR="00955602" w:rsidRDefault="00955602" w:rsidP="00955602">
      <w:pPr>
        <w:pStyle w:val="ListParagraph"/>
        <w:numPr>
          <w:ilvl w:val="0"/>
          <w:numId w:val="1"/>
        </w:numPr>
      </w:pPr>
      <w:r>
        <w:t xml:space="preserve">CIA:  Covert Ops </w:t>
      </w:r>
    </w:p>
    <w:p w:rsidR="00955602" w:rsidRDefault="00955602" w:rsidP="00955602">
      <w:pPr>
        <w:pStyle w:val="ListParagraph"/>
        <w:numPr>
          <w:ilvl w:val="0"/>
          <w:numId w:val="1"/>
        </w:numPr>
      </w:pPr>
      <w:r>
        <w:t xml:space="preserve">Flexible Response </w:t>
      </w:r>
    </w:p>
    <w:p w:rsidR="00955602" w:rsidRDefault="00955602" w:rsidP="00955602">
      <w:pPr>
        <w:pStyle w:val="ListParagraph"/>
        <w:numPr>
          <w:ilvl w:val="0"/>
          <w:numId w:val="1"/>
        </w:numPr>
      </w:pPr>
      <w:r>
        <w:t xml:space="preserve">Alliance for Progress </w:t>
      </w:r>
    </w:p>
    <w:p w:rsidR="00955602" w:rsidRDefault="00955602" w:rsidP="00955602">
      <w:pPr>
        <w:pStyle w:val="ListParagraph"/>
        <w:numPr>
          <w:ilvl w:val="0"/>
          <w:numId w:val="1"/>
        </w:numPr>
      </w:pPr>
      <w:r>
        <w:t xml:space="preserve">Blacklist </w:t>
      </w:r>
    </w:p>
    <w:p w:rsidR="00955602" w:rsidRDefault="00955602" w:rsidP="00955602">
      <w:pPr>
        <w:pStyle w:val="ListParagraph"/>
        <w:numPr>
          <w:ilvl w:val="0"/>
          <w:numId w:val="1"/>
        </w:numPr>
      </w:pPr>
      <w:r>
        <w:t xml:space="preserve">HUAC </w:t>
      </w:r>
    </w:p>
    <w:p w:rsidR="00955602" w:rsidRDefault="00955602" w:rsidP="00955602">
      <w:pPr>
        <w:pStyle w:val="ListParagraph"/>
        <w:numPr>
          <w:ilvl w:val="0"/>
          <w:numId w:val="1"/>
        </w:numPr>
      </w:pPr>
      <w:r>
        <w:t xml:space="preserve">Loyalty Review Program </w:t>
      </w:r>
    </w:p>
    <w:p w:rsidR="00955602" w:rsidRDefault="00955602" w:rsidP="00955602">
      <w:pPr>
        <w:pStyle w:val="ListParagraph"/>
        <w:numPr>
          <w:ilvl w:val="0"/>
          <w:numId w:val="1"/>
        </w:numPr>
      </w:pPr>
      <w:r>
        <w:t xml:space="preserve">McCarthyism </w:t>
      </w:r>
    </w:p>
    <w:p w:rsidR="00955602" w:rsidRDefault="00955602" w:rsidP="00955602">
      <w:pPr>
        <w:pStyle w:val="ListParagraph"/>
      </w:pPr>
      <w:bookmarkStart w:id="0" w:name="_GoBack"/>
      <w:bookmarkEnd w:id="0"/>
    </w:p>
    <w:sectPr w:rsidR="00955602" w:rsidSect="001E2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83C48"/>
    <w:multiLevelType w:val="hybridMultilevel"/>
    <w:tmpl w:val="C4A2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02"/>
    <w:rsid w:val="001D116A"/>
    <w:rsid w:val="001E27A5"/>
    <w:rsid w:val="0095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DC3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Macintosh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CookJ</dc:creator>
  <cp:keywords/>
  <dc:description/>
  <cp:lastModifiedBy>CookJ</cp:lastModifiedBy>
  <cp:revision>1</cp:revision>
  <dcterms:created xsi:type="dcterms:W3CDTF">2014-03-07T04:18:00Z</dcterms:created>
  <dcterms:modified xsi:type="dcterms:W3CDTF">2014-03-07T04:22:00Z</dcterms:modified>
</cp:coreProperties>
</file>